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7" w:after="0" w:line="240" w:lineRule="auto"/>
        <w:ind w:left="117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ils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Disc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117" w:right="21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ehensi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1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all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pes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schools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stand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ust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tak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against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wide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sp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ead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disco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1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ethods,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integ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ated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s,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iss</w:t>
      </w:r>
      <w:r>
        <w:rPr>
          <w:rFonts w:ascii="Arial" w:hAnsi="Arial" w:cs="Arial" w:eastAsia="Arial"/>
          <w:sz w:val="25"/>
          <w:szCs w:val="25"/>
          <w:color w:val="3A3A3A"/>
          <w:spacing w:val="2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app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oaches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all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99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99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99"/>
        </w:rPr>
        <w:t>new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Gods.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9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educational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esp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ndent</w:t>
      </w:r>
      <w:r>
        <w:rPr>
          <w:rFonts w:ascii="Arial" w:hAnsi="Arial" w:cs="Arial" w:eastAsia="Arial"/>
          <w:sz w:val="25"/>
          <w:szCs w:val="25"/>
          <w:color w:val="3A3A3A"/>
          <w:spacing w:val="-1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i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i/>
        </w:rPr>
        <w:t>he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  <w:i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i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  <w:i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  <w:i/>
        </w:rPr>
        <w:t>es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takes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anted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1970s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will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eact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against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estrictions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aditional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40" w:lineRule="auto"/>
        <w:ind w:left="117" w:right="116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call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halt.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tudent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power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wants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stopping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befo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beco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infant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baby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power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which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uld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idicu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ous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than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ands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student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powe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our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ociety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ealized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need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most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ditional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alues,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decided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stand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by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ducation,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like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welfa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e,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ight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b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ilege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paid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by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est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unity</w:t>
      </w:r>
      <w:r>
        <w:rPr>
          <w:rFonts w:ascii="Arial" w:hAnsi="Arial" w:cs="Arial" w:eastAsia="Arial"/>
          <w:sz w:val="25"/>
          <w:szCs w:val="25"/>
          <w:color w:val="3A3A3A"/>
          <w:spacing w:val="-1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which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student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or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wel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ecipient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owes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obligation.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394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Disc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ethods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ough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useful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ulating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ind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da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ous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people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ow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up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thinking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can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their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lif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-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disco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er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what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has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taken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10,000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hu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histo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achi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e.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ogant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belie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this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can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achie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ed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its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on</w:t>
      </w:r>
      <w:r>
        <w:rPr>
          <w:rFonts w:ascii="Arial" w:hAnsi="Arial" w:cs="Arial" w:eastAsia="Arial"/>
          <w:sz w:val="25"/>
          <w:szCs w:val="25"/>
          <w:color w:val="3A3A3A"/>
          <w:spacing w:val="2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esult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would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k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ages.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eople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ust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lea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uclid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eign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language.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adi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ional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ethods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study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gene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ally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cuts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knowledge.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new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ethods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ha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been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2" w:after="0" w:line="288" w:lineRule="exact"/>
        <w:ind w:left="117" w:right="4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oduced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as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peri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ent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ent's</w:t>
      </w:r>
      <w:r>
        <w:rPr>
          <w:rFonts w:ascii="Arial" w:hAnsi="Arial" w:cs="Arial" w:eastAsia="Arial"/>
          <w:sz w:val="25"/>
          <w:szCs w:val="25"/>
          <w:color w:val="3A3A3A"/>
          <w:spacing w:val="-1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sake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help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bo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teache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s,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child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113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atte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pt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achie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unde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standing</w:t>
      </w:r>
      <w:r>
        <w:rPr>
          <w:rFonts w:ascii="Arial" w:hAnsi="Arial" w:cs="Arial" w:eastAsia="Arial"/>
          <w:sz w:val="25"/>
          <w:szCs w:val="25"/>
          <w:color w:val="3A3A3A"/>
          <w:spacing w:val="-1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by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all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pupils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ules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hind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athe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atics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other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subjects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often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fail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because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ost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pupils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ightly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see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education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as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tool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itse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want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use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log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ith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their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u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tu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k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without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ing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as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A3A3A"/>
          <w:spacing w:val="2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ight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esult.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ost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wi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beco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eat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schola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but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si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ply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2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sh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use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know</w:t>
      </w:r>
      <w:r>
        <w:rPr>
          <w:rFonts w:ascii="Arial" w:hAnsi="Arial" w:cs="Arial" w:eastAsia="Arial"/>
          <w:sz w:val="25"/>
          <w:szCs w:val="25"/>
          <w:color w:val="3A3A3A"/>
          <w:spacing w:val="2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edge.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possible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child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40" w:lineRule="auto"/>
        <w:ind w:left="117" w:right="102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-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less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confused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by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drill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than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by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planation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ond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their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unde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standing.</w:t>
      </w:r>
      <w:r>
        <w:rPr>
          <w:rFonts w:ascii="Arial" w:hAnsi="Arial" w:cs="Arial" w:eastAsia="Arial"/>
          <w:sz w:val="25"/>
          <w:szCs w:val="25"/>
          <w:color w:val="3A3A3A"/>
          <w:spacing w:val="-1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good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pupils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should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unde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stand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easons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long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ision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b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if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it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eans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get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their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su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ong.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does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want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get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out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her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'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disco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blocks'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she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wishes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pay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her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shopping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bill;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A3A3A"/>
          <w:spacing w:val="3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simply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wants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add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up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quickl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99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99"/>
        </w:rPr>
        <w:t>ables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99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99"/>
        </w:rPr>
        <w:t>in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ode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age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haps</w:t>
      </w:r>
      <w:r>
        <w:rPr>
          <w:rFonts w:ascii="Arial" w:hAnsi="Arial" w:cs="Arial" w:eastAsia="Arial"/>
          <w:sz w:val="25"/>
          <w:szCs w:val="25"/>
          <w:color w:val="3A3A3A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ehabili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ated</w:t>
      </w:r>
      <w:r>
        <w:rPr>
          <w:rFonts w:ascii="Arial" w:hAnsi="Arial" w:cs="Arial" w:eastAsia="Arial"/>
          <w:sz w:val="25"/>
          <w:szCs w:val="25"/>
          <w:color w:val="3A3A3A"/>
          <w:spacing w:val="-1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as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'p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ing</w:t>
      </w:r>
      <w:r>
        <w:rPr>
          <w:rFonts w:ascii="Arial" w:hAnsi="Arial" w:cs="Arial" w:eastAsia="Arial"/>
          <w:sz w:val="25"/>
          <w:szCs w:val="25"/>
          <w:color w:val="3A3A3A"/>
          <w:spacing w:val="-1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hu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an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pute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'.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238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Lea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ning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needs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discipline,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osp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1"/>
          <w:w w:val="100"/>
        </w:rPr>
        <w:t>B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ut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in's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Holiday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Ca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p.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schola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s,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good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sales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en,</w:t>
      </w:r>
      <w:r>
        <w:rPr>
          <w:rFonts w:ascii="Arial" w:hAnsi="Arial" w:cs="Arial" w:eastAsia="Arial"/>
          <w:sz w:val="25"/>
          <w:szCs w:val="25"/>
          <w:color w:val="3A3A3A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eliable</w:t>
      </w:r>
      <w:r>
        <w:rPr>
          <w:rFonts w:ascii="Arial" w:hAnsi="Arial" w:cs="Arial" w:eastAsia="Arial"/>
          <w:sz w:val="25"/>
          <w:szCs w:val="25"/>
          <w:color w:val="3A3A3A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ope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ati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es</w:t>
      </w:r>
      <w:r>
        <w:rPr>
          <w:rFonts w:ascii="Arial" w:hAnsi="Arial" w:cs="Arial" w:eastAsia="Arial"/>
          <w:sz w:val="25"/>
          <w:szCs w:val="25"/>
          <w:color w:val="3A3A3A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need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ained</w:t>
      </w:r>
      <w:r>
        <w:rPr>
          <w:rFonts w:ascii="Arial" w:hAnsi="Arial" w:cs="Arial" w:eastAsia="Arial"/>
          <w:sz w:val="25"/>
          <w:szCs w:val="25"/>
          <w:color w:val="3A3A3A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om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bi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finish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task,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gi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up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2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hen</w:t>
      </w:r>
      <w:r>
        <w:rPr>
          <w:rFonts w:ascii="Arial" w:hAnsi="Arial" w:cs="Arial" w:eastAsia="Arial"/>
          <w:sz w:val="25"/>
          <w:szCs w:val="25"/>
          <w:color w:val="3A3A3A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bo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ed,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nd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hey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ust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ealize</w:t>
      </w:r>
      <w:r>
        <w:rPr>
          <w:rFonts w:ascii="Arial" w:hAnsi="Arial" w:cs="Arial" w:eastAsia="Arial"/>
          <w:sz w:val="25"/>
          <w:szCs w:val="25"/>
          <w:color w:val="3A3A3A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eal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ize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final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achie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ent,</w:t>
      </w:r>
      <w:r>
        <w:rPr>
          <w:rFonts w:ascii="Arial" w:hAnsi="Arial" w:cs="Arial" w:eastAsia="Arial"/>
          <w:sz w:val="25"/>
          <w:szCs w:val="25"/>
          <w:color w:val="3A3A3A"/>
          <w:spacing w:val="-1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fun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on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A3A3A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wa</w:t>
      </w:r>
      <w:r>
        <w:rPr>
          <w:rFonts w:ascii="Arial" w:hAnsi="Arial" w:cs="Arial" w:eastAsia="Arial"/>
          <w:sz w:val="25"/>
          <w:szCs w:val="25"/>
          <w:color w:val="3A3A3A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5"/>
          <w:szCs w:val="25"/>
          <w:color w:val="3A3A3A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he</w:t>
      </w:r>
      <w:r>
        <w:rPr>
          <w:rFonts w:ascii="Arial" w:hAnsi="Arial" w:cs="Arial" w:eastAsia="Arial"/>
          <w:sz w:val="25"/>
          <w:szCs w:val="25"/>
          <w:color w:val="3A3A3A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A3A3A"/>
          <w:spacing w:val="0"/>
          <w:w w:val="100"/>
        </w:rPr>
        <w:t>Inter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national</w:t>
      </w:r>
      <w:r>
        <w:rPr>
          <w:rFonts w:ascii="Arial" w:hAnsi="Arial" w:cs="Arial" w:eastAsia="Arial"/>
          <w:sz w:val="25"/>
          <w:szCs w:val="25"/>
          <w:color w:val="373737"/>
          <w:spacing w:val="-1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u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chi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ent</w:t>
      </w:r>
      <w:r>
        <w:rPr>
          <w:rFonts w:ascii="Arial" w:hAnsi="Arial" w:cs="Arial" w:eastAsia="Arial"/>
          <w:sz w:val="25"/>
          <w:szCs w:val="25"/>
          <w:color w:val="373737"/>
          <w:spacing w:val="-1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athe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atics</w:t>
      </w:r>
      <w:r>
        <w:rPr>
          <w:rFonts w:ascii="Arial" w:hAnsi="Arial" w:cs="Arial" w:eastAsia="Arial"/>
          <w:sz w:val="25"/>
          <w:szCs w:val="25"/>
          <w:color w:val="373737"/>
          <w:spacing w:val="-1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showed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what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atte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w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hat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goes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on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chools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how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ou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ganize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.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his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is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eal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issue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battle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goes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on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om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schools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ough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seconda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-1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schools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uni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sities.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132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Co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ehensi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1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sch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ols,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like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new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uni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sities,</w:t>
      </w:r>
      <w:r>
        <w:rPr>
          <w:rFonts w:ascii="Arial" w:hAnsi="Arial" w:cs="Arial" w:eastAsia="Arial"/>
          <w:sz w:val="25"/>
          <w:szCs w:val="25"/>
          <w:color w:val="373737"/>
          <w:spacing w:val="-1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e,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howe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,</w:t>
      </w:r>
      <w:r>
        <w:rPr>
          <w:rFonts w:ascii="Arial" w:hAnsi="Arial" w:cs="Arial" w:eastAsia="Arial"/>
          <w:sz w:val="25"/>
          <w:szCs w:val="25"/>
          <w:color w:val="373737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new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99"/>
        </w:rPr>
        <w:t>c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99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99"/>
        </w:rPr>
        <w:t>eations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99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99"/>
        </w:rPr>
        <w:t>without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discipline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adition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they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need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special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ca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that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hey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do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not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si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color w:val="373737"/>
          <w:spacing w:val="2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beco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platfo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gi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ick,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social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ist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eve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dis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uption</w:t>
      </w:r>
      <w:r>
        <w:rPr>
          <w:rFonts w:ascii="Arial" w:hAnsi="Arial" w:cs="Arial" w:eastAsia="Arial"/>
          <w:sz w:val="25"/>
          <w:szCs w:val="25"/>
          <w:color w:val="373737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our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age.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If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they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beco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such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platfo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we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sha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l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ne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er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know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whether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they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could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h</w:t>
      </w:r>
      <w:r>
        <w:rPr>
          <w:rFonts w:ascii="Arial" w:hAnsi="Arial" w:cs="Arial" w:eastAsia="Arial"/>
          <w:sz w:val="25"/>
          <w:szCs w:val="25"/>
          <w:color w:val="373737"/>
          <w:spacing w:val="3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been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eans</w:t>
      </w:r>
      <w:r>
        <w:rPr>
          <w:rFonts w:ascii="Arial" w:hAnsi="Arial" w:cs="Arial" w:eastAsia="Arial"/>
          <w:sz w:val="25"/>
          <w:szCs w:val="25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tending</w:t>
      </w:r>
      <w:r>
        <w:rPr>
          <w:rFonts w:ascii="Arial" w:hAnsi="Arial" w:cs="Arial" w:eastAsia="Arial"/>
          <w:sz w:val="25"/>
          <w:szCs w:val="25"/>
          <w:color w:val="373737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acade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ic</w:t>
      </w:r>
      <w:r>
        <w:rPr>
          <w:rFonts w:ascii="Arial" w:hAnsi="Arial" w:cs="Arial" w:eastAsia="Arial"/>
          <w:sz w:val="25"/>
          <w:szCs w:val="25"/>
          <w:color w:val="373737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education</w:t>
      </w:r>
      <w:r>
        <w:rPr>
          <w:rFonts w:ascii="Arial" w:hAnsi="Arial" w:cs="Arial" w:eastAsia="Arial"/>
          <w:sz w:val="25"/>
          <w:szCs w:val="25"/>
          <w:color w:val="373737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to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i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age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oup,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color w:val="373737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twenty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s’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ti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we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shall</w:t>
      </w:r>
      <w:r>
        <w:rPr>
          <w:rFonts w:ascii="Arial" w:hAnsi="Arial" w:cs="Arial" w:eastAsia="Arial"/>
          <w:sz w:val="25"/>
          <w:szCs w:val="25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be</w:t>
      </w:r>
      <w:r>
        <w:rPr>
          <w:rFonts w:ascii="Arial" w:hAnsi="Arial" w:cs="Arial" w:eastAsia="Arial"/>
          <w:sz w:val="25"/>
          <w:szCs w:val="25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e-int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oduci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n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color w:val="373737"/>
          <w:spacing w:val="-1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ipa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tite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or</w:t>
      </w:r>
      <w:r>
        <w:rPr>
          <w:rFonts w:ascii="Arial" w:hAnsi="Arial" w:cs="Arial" w:eastAsia="Arial"/>
          <w:sz w:val="25"/>
          <w:szCs w:val="25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bip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a</w:t>
      </w:r>
      <w:r>
        <w:rPr>
          <w:rFonts w:ascii="Arial" w:hAnsi="Arial" w:cs="Arial" w:eastAsia="Arial"/>
          <w:sz w:val="25"/>
          <w:szCs w:val="25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ti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t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color w:val="373737"/>
          <w:spacing w:val="-2"/>
          <w:w w:val="100"/>
        </w:rPr>
        <w:t>y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stem</w:t>
      </w:r>
      <w:r>
        <w:rPr>
          <w:rFonts w:ascii="Arial" w:hAnsi="Arial" w:cs="Arial" w:eastAsia="Arial"/>
          <w:sz w:val="25"/>
          <w:szCs w:val="25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73737"/>
          <w:spacing w:val="0"/>
          <w:w w:val="100"/>
        </w:rPr>
        <w:t>again.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73737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color w:val="373737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969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‘</w:t>
      </w:r>
      <w:r>
        <w:rPr>
          <w:rFonts w:ascii="Arial" w:hAnsi="Arial" w:cs="Arial" w:eastAsia="Arial"/>
          <w:sz w:val="20"/>
          <w:szCs w:val="20"/>
          <w:color w:val="373737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373737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color w:val="373737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ehen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oo</w:t>
      </w:r>
      <w:r>
        <w:rPr>
          <w:rFonts w:ascii="Arial" w:hAnsi="Arial" w:cs="Arial" w:eastAsia="Arial"/>
          <w:sz w:val="20"/>
          <w:szCs w:val="20"/>
          <w:color w:val="373737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373737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1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Cox</w:t>
      </w:r>
      <w:r>
        <w:rPr>
          <w:rFonts w:ascii="Arial" w:hAnsi="Arial" w:cs="Arial" w:eastAsia="Arial"/>
          <w:sz w:val="20"/>
          <w:szCs w:val="20"/>
          <w:color w:val="373737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373737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373737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373737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he</w:t>
      </w:r>
      <w:r>
        <w:rPr>
          <w:rFonts w:ascii="Arial" w:hAnsi="Arial" w:cs="Arial" w:eastAsia="Arial"/>
          <w:sz w:val="20"/>
          <w:szCs w:val="20"/>
          <w:color w:val="373737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k</w:t>
      </w:r>
      <w:r>
        <w:rPr>
          <w:rFonts w:ascii="Arial" w:hAnsi="Arial" w:cs="Arial" w:eastAsia="Arial"/>
          <w:sz w:val="20"/>
          <w:szCs w:val="20"/>
          <w:color w:val="373737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ape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color w:val="373737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at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373737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n:</w:t>
      </w:r>
      <w:r>
        <w:rPr>
          <w:rFonts w:ascii="Arial" w:hAnsi="Arial" w:cs="Arial" w:eastAsia="Arial"/>
          <w:sz w:val="20"/>
          <w:szCs w:val="20"/>
          <w:color w:val="373737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373737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373737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73737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color w:val="373737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373737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pp</w:t>
      </w:r>
      <w:r>
        <w:rPr>
          <w:rFonts w:ascii="Arial" w:hAnsi="Arial" w:cs="Arial" w:eastAsia="Arial"/>
          <w:sz w:val="20"/>
          <w:szCs w:val="20"/>
          <w:color w:val="373737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160</w:t>
      </w:r>
      <w:r>
        <w:rPr>
          <w:rFonts w:ascii="Arial" w:hAnsi="Arial" w:cs="Arial" w:eastAsia="Arial"/>
          <w:sz w:val="20"/>
          <w:szCs w:val="20"/>
          <w:color w:val="373737"/>
          <w:spacing w:val="4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373737"/>
          <w:spacing w:val="0"/>
          <w:w w:val="100"/>
        </w:rPr>
        <w:t>162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sectPr>
      <w:type w:val="continuous"/>
      <w:pgSz w:w="11920" w:h="16840"/>
      <w:pgMar w:top="760" w:bottom="280" w:left="11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2016-09-29T14:50:04Z</dcterms:created>
  <dcterms:modified xsi:type="dcterms:W3CDTF">2016-09-29T14:50:04Z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2016-09-29T00:00:00Z</vt:filetime>
  </property>
</Properties>
</file>